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A98" w:rsidRPr="002D1077" w:rsidRDefault="008F5A98" w:rsidP="008F5A98">
      <w:pPr>
        <w:spacing w:line="240" w:lineRule="auto"/>
        <w:jc w:val="center"/>
        <w:rPr>
          <w:b/>
          <w:smallCaps/>
          <w:sz w:val="24"/>
        </w:rPr>
      </w:pPr>
      <w:r w:rsidRPr="002D1077">
        <w:rPr>
          <w:b/>
          <w:smallCaps/>
          <w:sz w:val="24"/>
        </w:rPr>
        <w:t xml:space="preserve">HCHRA </w:t>
      </w:r>
      <w:r>
        <w:rPr>
          <w:b/>
          <w:smallCaps/>
          <w:sz w:val="24"/>
        </w:rPr>
        <w:t xml:space="preserve">Board Meeting </w:t>
      </w:r>
      <w:r w:rsidRPr="002D1077">
        <w:rPr>
          <w:b/>
          <w:smallCaps/>
          <w:sz w:val="24"/>
        </w:rPr>
        <w:t>Minutes</w:t>
      </w:r>
    </w:p>
    <w:p w:rsidR="008F5A98" w:rsidRPr="002D1077" w:rsidRDefault="008F5A98" w:rsidP="008F5A98">
      <w:pPr>
        <w:spacing w:after="0" w:line="240" w:lineRule="auto"/>
        <w:jc w:val="center"/>
        <w:rPr>
          <w:smallCaps/>
        </w:rPr>
      </w:pPr>
      <w:r>
        <w:rPr>
          <w:smallCaps/>
        </w:rPr>
        <w:t>Friday, July 26, 2019</w:t>
      </w:r>
    </w:p>
    <w:p w:rsidR="008F5A98" w:rsidRDefault="008F5A98" w:rsidP="008F5A98">
      <w:pPr>
        <w:spacing w:after="0" w:line="240" w:lineRule="auto"/>
        <w:jc w:val="center"/>
      </w:pPr>
      <w:r>
        <w:t>9:00 am – 10:00 am</w:t>
      </w:r>
    </w:p>
    <w:p w:rsidR="008F5A98" w:rsidRDefault="008F5A98" w:rsidP="008F5A98">
      <w:pPr>
        <w:spacing w:after="0" w:line="240" w:lineRule="auto"/>
        <w:jc w:val="center"/>
      </w:pPr>
      <w:r>
        <w:t>Loaded Joes</w:t>
      </w:r>
    </w:p>
    <w:p w:rsidR="008F5A98" w:rsidRDefault="00AE30A4" w:rsidP="008F5A98">
      <w:pPr>
        <w:spacing w:after="0" w:line="240" w:lineRule="auto"/>
        <w:jc w:val="center"/>
      </w:pPr>
      <w:r>
        <w:pict>
          <v:rect id="_x0000_i1025" style="width:0;height:1.5pt" o:hralign="center" o:hrstd="t" o:hr="t" fillcolor="#a0a0a0" stroked="f"/>
        </w:pict>
      </w:r>
    </w:p>
    <w:p w:rsidR="008F5A98" w:rsidRPr="006E7E07" w:rsidRDefault="008F5A98" w:rsidP="008F5A98">
      <w:pPr>
        <w:spacing w:before="240" w:after="0" w:line="240" w:lineRule="auto"/>
        <w:jc w:val="both"/>
        <w:rPr>
          <w:b/>
        </w:rPr>
      </w:pPr>
      <w:r w:rsidRPr="006E7E07">
        <w:rPr>
          <w:b/>
        </w:rPr>
        <w:t>In Attendance:</w:t>
      </w:r>
    </w:p>
    <w:p w:rsidR="008F5A98" w:rsidRDefault="008F5A98" w:rsidP="008F5A98">
      <w:pPr>
        <w:spacing w:after="0" w:line="240" w:lineRule="auto"/>
        <w:jc w:val="both"/>
      </w:pPr>
      <w:r w:rsidRPr="006E7E07">
        <w:t xml:space="preserve">Ali Kelkenberg, </w:t>
      </w:r>
      <w:r>
        <w:t>C</w:t>
      </w:r>
      <w:r w:rsidRPr="006E7E07">
        <w:t>andie Delp, J</w:t>
      </w:r>
      <w:r>
        <w:t xml:space="preserve">essica Beauchamp, Amy Felton, Alex Fuller, Erica Schneider, Katy Boothby, Flor </w:t>
      </w:r>
      <w:r w:rsidR="00AE30A4">
        <w:t>Solis</w:t>
      </w:r>
      <w:bookmarkStart w:id="0" w:name="_GoBack"/>
      <w:bookmarkEnd w:id="0"/>
      <w:r>
        <w:t xml:space="preserve"> and </w:t>
      </w:r>
      <w:bookmarkStart w:id="1" w:name="_Hlk535574360"/>
      <w:r>
        <w:t xml:space="preserve">Mark </w:t>
      </w:r>
      <w:r w:rsidR="00AE30A4">
        <w:t>Hoblitzell</w:t>
      </w:r>
      <w:r>
        <w:t>; Karyne Spadi attending via phone.  Absent today: Lisa Lowe, Eric Schneider, Jackie Huffman, and Amy Packer.</w:t>
      </w:r>
    </w:p>
    <w:p w:rsidR="008F5A98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jc w:val="both"/>
      </w:pPr>
      <w:r w:rsidRPr="00D3799E">
        <w:rPr>
          <w:b/>
          <w:u w:val="single"/>
        </w:rPr>
        <w:t>President’s Update</w:t>
      </w:r>
      <w:proofErr w:type="gramStart"/>
      <w:r>
        <w:t>:  (</w:t>
      </w:r>
      <w:proofErr w:type="gramEnd"/>
      <w:r w:rsidRPr="00BB14E8">
        <w:t>Ali Kelkenberg</w:t>
      </w:r>
      <w:r>
        <w:t>)</w:t>
      </w:r>
      <w:bookmarkEnd w:id="1"/>
    </w:p>
    <w:p w:rsidR="008F5A98" w:rsidRDefault="008F5A98" w:rsidP="008F5A98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>Moving board meetings to 2</w:t>
      </w:r>
      <w:r w:rsidRPr="00640CD8">
        <w:rPr>
          <w:vertAlign w:val="superscript"/>
        </w:rPr>
        <w:t>nd</w:t>
      </w:r>
      <w:r>
        <w:t xml:space="preserve"> Wednesday afternoons 3:</w:t>
      </w:r>
      <w:r w:rsidR="00AE30A4">
        <w:t>3</w:t>
      </w:r>
      <w:r>
        <w:t>0 to 5:00 pm.</w:t>
      </w:r>
    </w:p>
    <w:p w:rsidR="008F5A98" w:rsidRPr="005561C8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</w:rPr>
      </w:pPr>
      <w:bookmarkStart w:id="2" w:name="_Hlk525032538"/>
      <w:r w:rsidRPr="00D3799E">
        <w:rPr>
          <w:b/>
          <w:u w:val="single"/>
        </w:rPr>
        <w:t>Member</w:t>
      </w:r>
      <w:r>
        <w:rPr>
          <w:b/>
          <w:u w:val="single"/>
        </w:rPr>
        <w:t xml:space="preserve">ship </w:t>
      </w:r>
      <w:r w:rsidRPr="00D3799E">
        <w:rPr>
          <w:b/>
          <w:u w:val="single"/>
        </w:rPr>
        <w:t>Update</w:t>
      </w:r>
      <w:bookmarkEnd w:id="2"/>
      <w:proofErr w:type="gramStart"/>
      <w:r>
        <w:rPr>
          <w:b/>
          <w:u w:val="single"/>
        </w:rPr>
        <w:t>:</w:t>
      </w:r>
      <w:r>
        <w:rPr>
          <w:b/>
        </w:rPr>
        <w:t xml:space="preserve">  </w:t>
      </w:r>
      <w:r>
        <w:t>(</w:t>
      </w:r>
      <w:proofErr w:type="gramEnd"/>
      <w:r>
        <w:t>Amy Felton)</w:t>
      </w:r>
    </w:p>
    <w:p w:rsidR="008F5A98" w:rsidRDefault="008F5A98" w:rsidP="008F5A98">
      <w:pPr>
        <w:pStyle w:val="ListParagraph"/>
        <w:spacing w:after="0" w:line="240" w:lineRule="auto"/>
        <w:ind w:left="360"/>
        <w:contextualSpacing w:val="0"/>
        <w:jc w:val="both"/>
      </w:pPr>
      <w:r>
        <w:t>a) Memberships – 75 Members</w:t>
      </w:r>
    </w:p>
    <w:p w:rsidR="008F5A98" w:rsidRDefault="008F5A98" w:rsidP="008F5A98">
      <w:pPr>
        <w:pStyle w:val="ListParagraph"/>
        <w:spacing w:after="0" w:line="240" w:lineRule="auto"/>
        <w:ind w:left="360"/>
        <w:contextualSpacing w:val="0"/>
        <w:jc w:val="both"/>
      </w:pPr>
      <w:r>
        <w:t>b) Approaching SHRM membership audit</w:t>
      </w:r>
    </w:p>
    <w:p w:rsidR="008F5A98" w:rsidRPr="00474BDF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</w:pPr>
      <w:r w:rsidRPr="00474BDF">
        <w:rPr>
          <w:b/>
          <w:bCs/>
          <w:u w:val="single"/>
        </w:rPr>
        <w:t>Financial Update</w:t>
      </w:r>
      <w:r w:rsidRPr="00474BDF">
        <w:rPr>
          <w:b/>
          <w:bCs/>
        </w:rPr>
        <w:t>:</w:t>
      </w:r>
    </w:p>
    <w:p w:rsidR="008F5A98" w:rsidRDefault="008F5A98" w:rsidP="008F5A98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>A financial update was not provided</w:t>
      </w:r>
    </w:p>
    <w:p w:rsidR="008F5A98" w:rsidRPr="00CB01BA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  <w:bCs/>
          <w:u w:val="single"/>
        </w:rPr>
      </w:pPr>
      <w:r w:rsidRPr="00371A5D">
        <w:rPr>
          <w:b/>
          <w:bCs/>
          <w:u w:val="single"/>
        </w:rPr>
        <w:t>Programs Update</w:t>
      </w:r>
      <w:proofErr w:type="gramStart"/>
      <w:r w:rsidRPr="00371A5D">
        <w:rPr>
          <w:b/>
          <w:bCs/>
        </w:rPr>
        <w:t>:</w:t>
      </w:r>
      <w:r>
        <w:rPr>
          <w:b/>
          <w:bCs/>
        </w:rPr>
        <w:t xml:space="preserve">  (</w:t>
      </w:r>
      <w:proofErr w:type="gramEnd"/>
      <w:r w:rsidRPr="006E7E07">
        <w:t>Ali Kelkenberg</w:t>
      </w:r>
      <w:r>
        <w:t>)</w:t>
      </w:r>
    </w:p>
    <w:p w:rsidR="008F5A98" w:rsidRDefault="008F5A98" w:rsidP="008F5A98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>Programs:</w:t>
      </w:r>
    </w:p>
    <w:p w:rsidR="008F5A98" w:rsidRDefault="008F5A98" w:rsidP="008F5A98">
      <w:pPr>
        <w:pStyle w:val="ListParagraph"/>
        <w:numPr>
          <w:ilvl w:val="2"/>
          <w:numId w:val="1"/>
        </w:numPr>
        <w:spacing w:before="240" w:after="0" w:line="240" w:lineRule="auto"/>
        <w:jc w:val="both"/>
      </w:pPr>
      <w:r>
        <w:t>August 22</w:t>
      </w:r>
      <w:r w:rsidRPr="002942B4">
        <w:rPr>
          <w:vertAlign w:val="superscript"/>
        </w:rPr>
        <w:t>nd</w:t>
      </w:r>
      <w:r>
        <w:t xml:space="preserve"> - Legislative Updates and HR as Advocate; Colin Walker</w:t>
      </w:r>
    </w:p>
    <w:p w:rsidR="008F5A98" w:rsidRDefault="008F5A98" w:rsidP="008F5A98">
      <w:pPr>
        <w:pStyle w:val="ListParagraph"/>
        <w:numPr>
          <w:ilvl w:val="2"/>
          <w:numId w:val="1"/>
        </w:numPr>
        <w:spacing w:before="240" w:after="0" w:line="240" w:lineRule="auto"/>
        <w:jc w:val="both"/>
      </w:pPr>
      <w:r>
        <w:t>September – September program looking to switch to November; could reach-out to Health Links for a September program</w:t>
      </w:r>
    </w:p>
    <w:p w:rsidR="008F5A98" w:rsidRDefault="008F5A98" w:rsidP="008F5A98">
      <w:pPr>
        <w:pStyle w:val="ListParagraph"/>
        <w:numPr>
          <w:ilvl w:val="2"/>
          <w:numId w:val="1"/>
        </w:numPr>
        <w:spacing w:before="240" w:after="0" w:line="240" w:lineRule="auto"/>
        <w:jc w:val="both"/>
      </w:pPr>
      <w:r>
        <w:t>October - COSHRM Conference in Keystone, October 2</w:t>
      </w:r>
      <w:r w:rsidRPr="000B229D">
        <w:rPr>
          <w:vertAlign w:val="superscript"/>
        </w:rPr>
        <w:t>nd</w:t>
      </w:r>
      <w:r>
        <w:t xml:space="preserve"> – 4</w:t>
      </w:r>
      <w:r w:rsidRPr="000B229D">
        <w:rPr>
          <w:vertAlign w:val="superscript"/>
        </w:rPr>
        <w:t>th</w:t>
      </w:r>
      <w:r>
        <w:t xml:space="preserve"> </w:t>
      </w:r>
    </w:p>
    <w:p w:rsidR="008F5A98" w:rsidRDefault="008F5A98" w:rsidP="008F5A98">
      <w:pPr>
        <w:pStyle w:val="ListParagraph"/>
        <w:numPr>
          <w:ilvl w:val="3"/>
          <w:numId w:val="1"/>
        </w:numPr>
        <w:spacing w:before="240" w:after="0" w:line="240" w:lineRule="auto"/>
        <w:jc w:val="both"/>
      </w:pPr>
      <w:r>
        <w:t>Local chapter discount code of $50 (</w:t>
      </w:r>
      <w:proofErr w:type="spellStart"/>
      <w:r>
        <w:t>ThinkLocalHR</w:t>
      </w:r>
      <w:proofErr w:type="spellEnd"/>
      <w:r>
        <w:t>)</w:t>
      </w:r>
    </w:p>
    <w:p w:rsidR="008F5A98" w:rsidRDefault="008F5A98" w:rsidP="008F5A98">
      <w:pPr>
        <w:pStyle w:val="ListParagraph"/>
        <w:numPr>
          <w:ilvl w:val="3"/>
          <w:numId w:val="1"/>
        </w:numPr>
        <w:spacing w:before="240" w:after="0" w:line="240" w:lineRule="auto"/>
        <w:jc w:val="both"/>
      </w:pPr>
      <w:r>
        <w:t>$100 discount codes for member</w:t>
      </w:r>
    </w:p>
    <w:p w:rsidR="008F5A98" w:rsidRDefault="008F5A98" w:rsidP="008F5A98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>Webinars:</w:t>
      </w:r>
    </w:p>
    <w:p w:rsidR="008F5A98" w:rsidRDefault="008F5A98" w:rsidP="008F5A98">
      <w:pPr>
        <w:pStyle w:val="ListParagraph"/>
        <w:numPr>
          <w:ilvl w:val="2"/>
          <w:numId w:val="1"/>
        </w:numPr>
        <w:spacing w:before="240" w:after="0" w:line="240" w:lineRule="auto"/>
        <w:jc w:val="both"/>
      </w:pPr>
      <w:r>
        <w:t>August 8</w:t>
      </w:r>
      <w:r>
        <w:rPr>
          <w:vertAlign w:val="superscript"/>
        </w:rPr>
        <w:t xml:space="preserve">th </w:t>
      </w:r>
      <w:r>
        <w:t>– COSHRM Diversity &amp; Inclusion Webinar</w:t>
      </w:r>
    </w:p>
    <w:p w:rsidR="008F5A98" w:rsidRPr="007C6D9A" w:rsidRDefault="008F5A98" w:rsidP="008F5A98">
      <w:pPr>
        <w:pStyle w:val="ListParagraph"/>
        <w:numPr>
          <w:ilvl w:val="2"/>
          <w:numId w:val="1"/>
        </w:numPr>
        <w:spacing w:before="240" w:after="0" w:line="240" w:lineRule="auto"/>
        <w:jc w:val="both"/>
      </w:pPr>
      <w:r>
        <w:t>November 7</w:t>
      </w:r>
      <w:r w:rsidRPr="00A124D6">
        <w:rPr>
          <w:vertAlign w:val="superscript"/>
        </w:rPr>
        <w:t>th</w:t>
      </w:r>
      <w:r>
        <w:t xml:space="preserve"> – Hiring and Coordinating with Military Talent</w:t>
      </w:r>
    </w:p>
    <w:p w:rsidR="008F5A98" w:rsidRPr="00CB01BA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  <w:bCs/>
          <w:u w:val="single"/>
        </w:rPr>
      </w:pPr>
      <w:r w:rsidRPr="00422B7C">
        <w:rPr>
          <w:b/>
          <w:bCs/>
          <w:u w:val="single"/>
        </w:rPr>
        <w:t>Certification Update</w:t>
      </w:r>
      <w:proofErr w:type="gramStart"/>
      <w:r w:rsidRPr="00371A5D">
        <w:rPr>
          <w:b/>
          <w:bCs/>
        </w:rPr>
        <w:t>:</w:t>
      </w:r>
      <w:r>
        <w:rPr>
          <w:b/>
          <w:bCs/>
        </w:rPr>
        <w:t xml:space="preserve">  (</w:t>
      </w:r>
      <w:proofErr w:type="gramEnd"/>
      <w:r w:rsidRPr="006E7E07">
        <w:t>Ali Kelkenberg</w:t>
      </w:r>
      <w:r>
        <w:t>)</w:t>
      </w:r>
    </w:p>
    <w:p w:rsidR="008F5A98" w:rsidRPr="006C6016" w:rsidRDefault="008F5A98" w:rsidP="008F5A98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>Bootcamp - Currently 6 registered for bootcamp; starts August 1</w:t>
      </w:r>
      <w:r w:rsidRPr="00212550">
        <w:rPr>
          <w:vertAlign w:val="superscript"/>
        </w:rPr>
        <w:t>st</w:t>
      </w:r>
      <w:r>
        <w:t xml:space="preserve"> and will run for 8 weeks</w:t>
      </w:r>
    </w:p>
    <w:p w:rsidR="008F5A98" w:rsidRPr="00C65B4E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Cs/>
        </w:rPr>
      </w:pPr>
      <w:r>
        <w:rPr>
          <w:b/>
          <w:u w:val="single"/>
        </w:rPr>
        <w:t xml:space="preserve"> </w:t>
      </w:r>
      <w:r w:rsidRPr="00422B7C">
        <w:rPr>
          <w:b/>
          <w:u w:val="single"/>
        </w:rPr>
        <w:t>College Relations Update</w:t>
      </w:r>
      <w:proofErr w:type="gramStart"/>
      <w:r w:rsidRPr="00281861">
        <w:rPr>
          <w:b/>
        </w:rPr>
        <w:t xml:space="preserve">:  </w:t>
      </w:r>
      <w:r w:rsidRPr="00281861">
        <w:rPr>
          <w:bCs/>
        </w:rPr>
        <w:t>(</w:t>
      </w:r>
      <w:proofErr w:type="gramEnd"/>
      <w:r w:rsidRPr="00281861">
        <w:rPr>
          <w:bCs/>
        </w:rPr>
        <w:t>Katy Boothby</w:t>
      </w:r>
      <w:r w:rsidRPr="00C65B4E">
        <w:rPr>
          <w:bCs/>
        </w:rPr>
        <w:t>)</w:t>
      </w:r>
    </w:p>
    <w:p w:rsidR="008F5A98" w:rsidRDefault="008F5A98" w:rsidP="008F5A98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Flora will serve on the board as HCHRA’s college student representative; goals for Flora and title to be determine</w:t>
      </w:r>
    </w:p>
    <w:p w:rsidR="008F5A98" w:rsidRDefault="008F5A98" w:rsidP="008F5A98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Applied for a $10,000 grant for a youth entrepreneurial program</w:t>
      </w:r>
    </w:p>
    <w:p w:rsidR="008F5A98" w:rsidRPr="00422B7C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u w:val="single"/>
        </w:rPr>
      </w:pPr>
      <w:r w:rsidRPr="00422B7C">
        <w:rPr>
          <w:b/>
          <w:u w:val="single"/>
        </w:rPr>
        <w:t>Workforce Readiness Updat</w:t>
      </w:r>
      <w:r>
        <w:rPr>
          <w:b/>
          <w:u w:val="single"/>
        </w:rPr>
        <w:t>e</w:t>
      </w:r>
      <w:proofErr w:type="gramStart"/>
      <w:r w:rsidRPr="003E78BA">
        <w:rPr>
          <w:b/>
        </w:rPr>
        <w:t>:</w:t>
      </w:r>
      <w:r w:rsidRPr="003E78BA">
        <w:rPr>
          <w:bCs/>
        </w:rPr>
        <w:t xml:space="preserve">  (</w:t>
      </w:r>
      <w:proofErr w:type="gramEnd"/>
      <w:r w:rsidRPr="003E78BA">
        <w:rPr>
          <w:bCs/>
        </w:rPr>
        <w:t>Mark Hoblitzell)</w:t>
      </w:r>
    </w:p>
    <w:p w:rsidR="008F5A98" w:rsidRDefault="008F5A98" w:rsidP="008F5A98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Workforce Call</w:t>
      </w:r>
    </w:p>
    <w:p w:rsidR="008F5A98" w:rsidRDefault="008F5A98" w:rsidP="008F5A98">
      <w:pPr>
        <w:pStyle w:val="ListParagraph"/>
        <w:numPr>
          <w:ilvl w:val="2"/>
          <w:numId w:val="1"/>
        </w:numPr>
        <w:spacing w:after="0" w:line="240" w:lineRule="auto"/>
        <w:contextualSpacing w:val="0"/>
        <w:jc w:val="both"/>
      </w:pPr>
      <w:r>
        <w:t>Highlighted on the Veterans Workforce</w:t>
      </w:r>
    </w:p>
    <w:p w:rsidR="008F5A98" w:rsidRDefault="008F5A98" w:rsidP="008F5A98">
      <w:pPr>
        <w:pStyle w:val="ListParagraph"/>
        <w:numPr>
          <w:ilvl w:val="2"/>
          <w:numId w:val="1"/>
        </w:numPr>
        <w:spacing w:after="0" w:line="240" w:lineRule="auto"/>
        <w:contextualSpacing w:val="0"/>
        <w:jc w:val="both"/>
      </w:pPr>
      <w:r>
        <w:t>Who has completed the Veterans Workforce Certification?</w:t>
      </w:r>
    </w:p>
    <w:p w:rsidR="008F5A98" w:rsidRDefault="008F5A98" w:rsidP="008F5A98">
      <w:pPr>
        <w:pStyle w:val="ListParagraph"/>
        <w:numPr>
          <w:ilvl w:val="2"/>
          <w:numId w:val="1"/>
        </w:numPr>
        <w:spacing w:after="0" w:line="240" w:lineRule="auto"/>
        <w:contextualSpacing w:val="0"/>
        <w:jc w:val="both"/>
      </w:pPr>
      <w:r>
        <w:t>Workforce Center</w:t>
      </w:r>
    </w:p>
    <w:p w:rsidR="008F5A98" w:rsidRDefault="008F5A98" w:rsidP="008F5A98">
      <w:pPr>
        <w:pStyle w:val="ListParagraph"/>
        <w:numPr>
          <w:ilvl w:val="3"/>
          <w:numId w:val="1"/>
        </w:numPr>
        <w:spacing w:after="0" w:line="240" w:lineRule="auto"/>
        <w:contextualSpacing w:val="0"/>
        <w:jc w:val="both"/>
      </w:pPr>
      <w:r>
        <w:t>Getting Incarcerated individuals back in the workforce</w:t>
      </w:r>
    </w:p>
    <w:p w:rsidR="008F5A98" w:rsidRDefault="008F5A98" w:rsidP="008F5A98">
      <w:pPr>
        <w:pStyle w:val="ListParagraph"/>
        <w:numPr>
          <w:ilvl w:val="3"/>
          <w:numId w:val="1"/>
        </w:numPr>
        <w:spacing w:after="0" w:line="240" w:lineRule="auto"/>
        <w:contextualSpacing w:val="0"/>
        <w:jc w:val="both"/>
      </w:pPr>
      <w:r>
        <w:t>Regional Round Tables for employee engagement and retention</w:t>
      </w:r>
    </w:p>
    <w:p w:rsidR="008F5A98" w:rsidRDefault="008F5A98" w:rsidP="008F5A98">
      <w:pPr>
        <w:pStyle w:val="ListParagraph"/>
        <w:numPr>
          <w:ilvl w:val="3"/>
          <w:numId w:val="1"/>
        </w:numPr>
        <w:spacing w:after="0" w:line="240" w:lineRule="auto"/>
        <w:contextualSpacing w:val="0"/>
        <w:jc w:val="both"/>
      </w:pPr>
      <w:r>
        <w:t>Working with VVP for frontline workers in retail</w:t>
      </w:r>
    </w:p>
    <w:p w:rsidR="008F5A98" w:rsidRDefault="008F5A98" w:rsidP="008F5A98">
      <w:pPr>
        <w:pStyle w:val="ListParagraph"/>
        <w:numPr>
          <w:ilvl w:val="3"/>
          <w:numId w:val="1"/>
        </w:numPr>
        <w:spacing w:after="0" w:line="240" w:lineRule="auto"/>
        <w:contextualSpacing w:val="0"/>
        <w:jc w:val="both"/>
      </w:pPr>
      <w:r>
        <w:t>Skillful is looking at doing a “Train the Trainer” program; potential in October or November for the Northwest Colorado Region</w:t>
      </w:r>
    </w:p>
    <w:p w:rsidR="008F5A98" w:rsidRPr="000E71D4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rPr>
          <w:b/>
        </w:rPr>
      </w:pPr>
      <w:r>
        <w:rPr>
          <w:b/>
          <w:u w:val="single"/>
        </w:rPr>
        <w:lastRenderedPageBreak/>
        <w:t>Legi</w:t>
      </w:r>
      <w:r w:rsidRPr="00AE3B1B">
        <w:rPr>
          <w:b/>
          <w:u w:val="single"/>
        </w:rPr>
        <w:t>slative Affairs Update</w:t>
      </w:r>
      <w:proofErr w:type="gramStart"/>
      <w:r w:rsidRPr="00AE3B1B">
        <w:rPr>
          <w:b/>
        </w:rPr>
        <w:t xml:space="preserve">:  </w:t>
      </w:r>
      <w:r w:rsidRPr="00D87611">
        <w:rPr>
          <w:bCs/>
        </w:rPr>
        <w:t>(</w:t>
      </w:r>
      <w:proofErr w:type="gramEnd"/>
      <w:r w:rsidRPr="00D87611">
        <w:rPr>
          <w:bCs/>
        </w:rPr>
        <w:t>Jess</w:t>
      </w:r>
      <w:r w:rsidRPr="00E751AC">
        <w:rPr>
          <w:bCs/>
        </w:rPr>
        <w:t xml:space="preserve"> B</w:t>
      </w:r>
      <w:r>
        <w:t>eauchamp)</w:t>
      </w:r>
    </w:p>
    <w:p w:rsidR="008F5A98" w:rsidRDefault="008F5A98" w:rsidP="008F5A98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Legislation passed which will affect HR:</w:t>
      </w:r>
    </w:p>
    <w:p w:rsidR="008F5A98" w:rsidRDefault="008F5A98" w:rsidP="008F5A98">
      <w:pPr>
        <w:pStyle w:val="ListParagraph"/>
        <w:numPr>
          <w:ilvl w:val="2"/>
          <w:numId w:val="1"/>
        </w:numPr>
        <w:spacing w:after="0" w:line="240" w:lineRule="auto"/>
        <w:jc w:val="both"/>
      </w:pPr>
      <w:r>
        <w:t>Equal Pay for Equal Work - will require posting of all job announcements, even promotions, including the benefits – effective beginning 2021</w:t>
      </w:r>
    </w:p>
    <w:p w:rsidR="008F5A98" w:rsidRDefault="008F5A98" w:rsidP="008F5A98">
      <w:pPr>
        <w:pStyle w:val="ListParagraph"/>
        <w:numPr>
          <w:ilvl w:val="2"/>
          <w:numId w:val="1"/>
        </w:numPr>
        <w:spacing w:after="0" w:line="240" w:lineRule="auto"/>
        <w:jc w:val="both"/>
      </w:pPr>
      <w:r>
        <w:t>Ban the Box – will prevent employers from asking applicants about previous arrests – effective September 1, 2019</w:t>
      </w:r>
    </w:p>
    <w:p w:rsidR="008F5A98" w:rsidRDefault="008F5A98" w:rsidP="008F5A98">
      <w:pPr>
        <w:pStyle w:val="ListParagraph"/>
        <w:numPr>
          <w:ilvl w:val="2"/>
          <w:numId w:val="1"/>
        </w:numPr>
        <w:spacing w:after="0" w:line="240" w:lineRule="auto"/>
        <w:jc w:val="both"/>
      </w:pPr>
      <w:r>
        <w:t>Anti-Human Trafficking Law – Supervisors and/or HR can be held accountable if they are aware - effective January 2020</w:t>
      </w:r>
    </w:p>
    <w:p w:rsidR="008F5A98" w:rsidRPr="003E78BA" w:rsidRDefault="008F5A98" w:rsidP="008F5A98">
      <w:pPr>
        <w:pStyle w:val="ListParagraph"/>
        <w:numPr>
          <w:ilvl w:val="2"/>
          <w:numId w:val="1"/>
        </w:numPr>
        <w:spacing w:after="0" w:line="240" w:lineRule="auto"/>
        <w:jc w:val="both"/>
      </w:pPr>
      <w:r w:rsidRPr="003E78BA">
        <w:t>FAMLI</w:t>
      </w:r>
    </w:p>
    <w:p w:rsidR="008F5A98" w:rsidRPr="003E78BA" w:rsidRDefault="008F5A98" w:rsidP="008F5A98">
      <w:pPr>
        <w:pStyle w:val="ListParagraph"/>
        <w:numPr>
          <w:ilvl w:val="1"/>
          <w:numId w:val="1"/>
        </w:numPr>
        <w:spacing w:after="0" w:line="240" w:lineRule="auto"/>
        <w:jc w:val="both"/>
      </w:pPr>
      <w:r w:rsidRPr="003E78BA">
        <w:t>Colin will discuss these and other bills on the horizon during this Legislative Updates program</w:t>
      </w:r>
    </w:p>
    <w:p w:rsidR="008F5A98" w:rsidRPr="003E78BA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rPr>
          <w:b/>
        </w:rPr>
      </w:pPr>
      <w:r w:rsidRPr="003E78BA">
        <w:rPr>
          <w:b/>
          <w:u w:val="single"/>
        </w:rPr>
        <w:t>SHRM Foundation and Diversity Update</w:t>
      </w:r>
      <w:r w:rsidRPr="003E78BA">
        <w:rPr>
          <w:b/>
        </w:rPr>
        <w:t>:</w:t>
      </w:r>
    </w:p>
    <w:p w:rsidR="008F5A98" w:rsidRPr="000D44C7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</w:pPr>
      <w:r w:rsidRPr="00422B7C">
        <w:rPr>
          <w:b/>
          <w:u w:val="single"/>
        </w:rPr>
        <w:t xml:space="preserve">Other </w:t>
      </w:r>
      <w:r>
        <w:rPr>
          <w:b/>
          <w:u w:val="single"/>
        </w:rPr>
        <w:t xml:space="preserve">Topics for </w:t>
      </w:r>
      <w:r w:rsidRPr="00422B7C">
        <w:rPr>
          <w:b/>
          <w:u w:val="single"/>
        </w:rPr>
        <w:t>Discussions</w:t>
      </w:r>
      <w:r w:rsidRPr="00F50E66">
        <w:rPr>
          <w:b/>
        </w:rPr>
        <w:t>:</w:t>
      </w:r>
    </w:p>
    <w:p w:rsidR="008F5A98" w:rsidRDefault="008F5A98" w:rsidP="008F5A98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Jessica Junker has started a new HR group who meet Glenwood Springs and have; she would serve as our Roaring Fork Valley liaison, as a Liaison Board Member, to promote programs, membership, etc.  Need to determine HCHRA membership for this group.</w:t>
      </w:r>
    </w:p>
    <w:p w:rsidR="008F5A98" w:rsidRDefault="008F5A98" w:rsidP="008F5A98">
      <w:pPr>
        <w:pStyle w:val="ListParagraph"/>
        <w:numPr>
          <w:ilvl w:val="1"/>
          <w:numId w:val="1"/>
        </w:numPr>
        <w:spacing w:before="120" w:after="0" w:line="240" w:lineRule="auto"/>
        <w:jc w:val="both"/>
        <w:rPr>
          <w:bCs/>
        </w:rPr>
      </w:pPr>
      <w:r w:rsidRPr="009D47D7">
        <w:rPr>
          <w:bCs/>
        </w:rPr>
        <w:t>Angelo reached-out to Ali about strategies other employers are using for childcare challenges</w:t>
      </w:r>
      <w:r>
        <w:rPr>
          <w:bCs/>
        </w:rPr>
        <w:t>, would HCHRA be interested in partnering with VVP to brainstorm some ideas on this issue</w:t>
      </w:r>
    </w:p>
    <w:p w:rsidR="008F5A98" w:rsidRPr="00E44311" w:rsidRDefault="00AE30A4" w:rsidP="008F5A98">
      <w:pPr>
        <w:pStyle w:val="ListParagraph"/>
        <w:numPr>
          <w:ilvl w:val="1"/>
          <w:numId w:val="1"/>
        </w:numPr>
        <w:spacing w:before="120" w:after="0" w:line="240" w:lineRule="auto"/>
        <w:jc w:val="both"/>
        <w:rPr>
          <w:bCs/>
        </w:rPr>
      </w:pPr>
      <w:r>
        <w:rPr>
          <w:bCs/>
        </w:rPr>
        <w:t>HCHRA</w:t>
      </w:r>
      <w:r w:rsidR="008F5A98">
        <w:rPr>
          <w:bCs/>
        </w:rPr>
        <w:t xml:space="preserve"> will sponsor 12 at 12 sessions, 12 leaders would get together to discuss current issues</w:t>
      </w:r>
    </w:p>
    <w:p w:rsidR="004E0372" w:rsidRDefault="004E0372"/>
    <w:sectPr w:rsidR="004E0372" w:rsidSect="00964FB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A7F5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98"/>
    <w:rsid w:val="004E0372"/>
    <w:rsid w:val="008F5A98"/>
    <w:rsid w:val="00AE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335ED6C"/>
  <w15:chartTrackingRefBased/>
  <w15:docId w15:val="{801FEDDA-922D-40D5-B02E-F9B63C0C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5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Kelkenberg, SHRM-SCP, PHR</dc:creator>
  <cp:keywords/>
  <dc:description/>
  <cp:lastModifiedBy>Ali Kelkenberg, SHRM-SCP, PHR</cp:lastModifiedBy>
  <cp:revision>2</cp:revision>
  <dcterms:created xsi:type="dcterms:W3CDTF">2019-08-30T15:17:00Z</dcterms:created>
  <dcterms:modified xsi:type="dcterms:W3CDTF">2019-10-24T14:28:00Z</dcterms:modified>
</cp:coreProperties>
</file>